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南银理财珠联璧合鑫逸稳两年132期封闭式公募人民币理财产品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南银理财珠联璧合鑫逸稳两年132期封闭式公募人民币理财产品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Z7003225000291</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2025年08月27日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228,436,248.00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中粮信托有限责任公司,交银国际信托有限公司,国投泰康信托有限公司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Y60132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131,052,775.65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1.0194</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1.0194</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Y61132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75,836,499.89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Y62132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10,868,318.40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YA60132</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15,208,365.23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1.0205</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Y60132份额净值为1.0194元，Y61132份额净值为1.0202元，Y62132份额净值为1.0210元，YA60132份额净值为1.0205</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92.77%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7.23%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143,292,243.02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61.51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XTDKX202601210042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40,496,950.40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17.38</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23,209,215.51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XTDKX202604210022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11,659,466.24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11,040,291.47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4.74</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0101090000001706</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南银理财珠联璧合鑫逸稳两年132期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49741.88</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2060.24</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