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南银理财珠联璧合鑫逸稳两年152期封闭式公募人民币理财产品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南银理财珠联璧合鑫逸稳两年152期封闭式公募人民币理财产品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Z7003226000004</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2026年01月14日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193,507,966.00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Y60152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106,151,978.26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Y61152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79,870,075.35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Y62152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9,280,426.45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1.0099</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Y60152份额净值为1.0090元，Y61152份额净值为1.0095元，Y62152份额净值为1.0099</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93.80%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6.20%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89,523,714.97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45.84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75,931,782.00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19,500,557.86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9,295,237.73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4.76</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0101090000004093</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南银理财珠联璧合鑫逸稳两年152期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42920.18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4549.71</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