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南银理财珠联璧合鑫逸稳两年161期封闭式公募人民币理财产品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南银理财珠联璧合鑫逸稳两年161期封闭式公募人民币理财产品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Z7003226000098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2026年03月25日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211,441,061.00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NYXY000100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102,890,900.00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NYXY000101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99,432,179.10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NYXY000102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10,444,817.50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NYXY000100份额净值为1.0061元，NYXY000101份额净值为1.0063元，NYXY000102份额净值为1.0066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93.86%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96,103,571.53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XTDKX202606030022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40,104,533.60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XTDKX202605060001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29,335,451.50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21,467,592.94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XTDKX202605270004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天津信托-星实73号集合资金信托计划（第1期）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15,051,148.35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7.07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10,064,560.26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天津信托-星实73号集合资金信托计划（第1期）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649</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0101040000004359</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南银理财珠联璧合鑫逸稳两年161期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3934.45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255.50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