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南银理财鼎瑞安心三年23期封闭式公募人民币理财产品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南银理财鼎瑞安心三年23期封闭式公募人民币理财产品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Z7003226000024</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2026年01月28日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11,199,305.00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AX30023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10,281,285.59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AX32023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1,029,787.77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1.0095</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AX30023份额净值为1.0100元，AX32023份额净值为1.0095</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253510</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24香发01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1,032,024.12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9.12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258451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25荣成04</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1,031,154.00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9.12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253763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24新高02</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1,028,941.07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9.10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257511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25恒瑞01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1,022,100.00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9.04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281155</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25渝枢10</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1,003,673.42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8.87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281284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26南新01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1,002,019.66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8.86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281177</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26创鸿01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1,000,620.53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8.85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281399</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26海控01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999,834.14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8.84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280616</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25金灌02</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998,185.51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8.82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281160</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26畅道01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997,211.51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8.82</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0101020000004143</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南银理财鼎瑞安心三年23期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1331.02</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